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529" w:rsidRPr="00C468FC" w:rsidRDefault="00C84A2D" w:rsidP="00C468F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«Воспели щедро вы наш дивный край…»</w:t>
      </w:r>
    </w:p>
    <w:p w:rsidR="00A72529" w:rsidRPr="00C468FC" w:rsidRDefault="00481317" w:rsidP="00C468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конкурс</w:t>
      </w:r>
      <w:proofErr w:type="gramEnd"/>
      <w:r w:rsidR="00337963" w:rsidRPr="00C468FC">
        <w:rPr>
          <w:rFonts w:ascii="Times New Roman" w:hAnsi="Times New Roman" w:cs="Times New Roman"/>
          <w:sz w:val="24"/>
          <w:szCs w:val="24"/>
        </w:rPr>
        <w:t xml:space="preserve"> чтецов, посвященный</w:t>
      </w:r>
      <w:r w:rsidRPr="00C468FC">
        <w:rPr>
          <w:rFonts w:ascii="Times New Roman" w:hAnsi="Times New Roman" w:cs="Times New Roman"/>
          <w:sz w:val="24"/>
          <w:szCs w:val="24"/>
        </w:rPr>
        <w:t xml:space="preserve"> жизни и творчеству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А.И.Пичкова</w:t>
      </w:r>
      <w:proofErr w:type="spellEnd"/>
      <w:r w:rsidR="00337963" w:rsidRPr="00C468FC">
        <w:rPr>
          <w:rFonts w:ascii="Times New Roman" w:hAnsi="Times New Roman" w:cs="Times New Roman"/>
          <w:sz w:val="24"/>
          <w:szCs w:val="24"/>
        </w:rPr>
        <w:t>.</w:t>
      </w:r>
      <w:r w:rsidRPr="00C468FC">
        <w:rPr>
          <w:rFonts w:ascii="Times New Roman" w:hAnsi="Times New Roman" w:cs="Times New Roman"/>
          <w:sz w:val="24"/>
          <w:szCs w:val="24"/>
        </w:rPr>
        <w:t>)</w:t>
      </w:r>
    </w:p>
    <w:p w:rsidR="0011438D" w:rsidRPr="00C468FC" w:rsidRDefault="0011438D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438D" w:rsidRPr="00C468FC" w:rsidRDefault="0011438D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Составители:</w:t>
      </w:r>
    </w:p>
    <w:p w:rsidR="00337963" w:rsidRPr="00C468FC" w:rsidRDefault="0011438D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Дуркина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 xml:space="preserve"> Валентина Фёдоровна, учитель русского языка и литературы</w:t>
      </w:r>
    </w:p>
    <w:p w:rsidR="0011438D" w:rsidRPr="00C468FC" w:rsidRDefault="0011438D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Пономарева Светлана Александровна, учитель английского языка</w:t>
      </w:r>
    </w:p>
    <w:p w:rsidR="0011438D" w:rsidRPr="00C468FC" w:rsidRDefault="0011438D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81317" w:rsidRPr="00C468FC" w:rsidRDefault="00481317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468FC">
        <w:rPr>
          <w:rFonts w:ascii="Times New Roman" w:hAnsi="Times New Roman" w:cs="Times New Roman"/>
          <w:sz w:val="24"/>
          <w:szCs w:val="24"/>
        </w:rPr>
        <w:t xml:space="preserve"> «Я сын этой хмурой земли,</w:t>
      </w:r>
    </w:p>
    <w:p w:rsidR="00FC5425" w:rsidRPr="00C468FC" w:rsidRDefault="00481317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Где блёклые,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</w:t>
      </w:r>
      <w:r w:rsidRPr="00C468FC">
        <w:rPr>
          <w:rFonts w:ascii="Times New Roman" w:hAnsi="Times New Roman" w:cs="Times New Roman"/>
          <w:sz w:val="24"/>
          <w:szCs w:val="24"/>
        </w:rPr>
        <w:t xml:space="preserve">серые краски            </w:t>
      </w:r>
    </w:p>
    <w:p w:rsidR="00481317" w:rsidRPr="00C468FC" w:rsidRDefault="00481317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Во мне, как цветы расцвели</w:t>
      </w:r>
    </w:p>
    <w:p w:rsidR="00481317" w:rsidRPr="00C468FC" w:rsidRDefault="00481317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И лучше, и чище, чем в сказках…»</w:t>
      </w:r>
    </w:p>
    <w:p w:rsidR="00A72529" w:rsidRPr="00C468FC" w:rsidRDefault="00A72529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Цель</w:t>
      </w:r>
      <w:r w:rsidRPr="00C468FC">
        <w:rPr>
          <w:rFonts w:ascii="Times New Roman" w:hAnsi="Times New Roman" w:cs="Times New Roman"/>
          <w:sz w:val="24"/>
          <w:szCs w:val="24"/>
        </w:rPr>
        <w:t>:</w:t>
      </w:r>
      <w:r w:rsidR="005D3542" w:rsidRPr="00C468FC">
        <w:rPr>
          <w:rFonts w:ascii="Times New Roman" w:hAnsi="Times New Roman" w:cs="Times New Roman"/>
          <w:sz w:val="24"/>
          <w:szCs w:val="24"/>
        </w:rPr>
        <w:t xml:space="preserve"> </w:t>
      </w:r>
      <w:r w:rsidR="00337963" w:rsidRPr="00C468FC">
        <w:rPr>
          <w:rFonts w:ascii="Times New Roman" w:hAnsi="Times New Roman" w:cs="Times New Roman"/>
          <w:sz w:val="24"/>
          <w:szCs w:val="24"/>
        </w:rPr>
        <w:t>в</w:t>
      </w:r>
      <w:r w:rsidRPr="00C468FC">
        <w:rPr>
          <w:rFonts w:ascii="Times New Roman" w:hAnsi="Times New Roman" w:cs="Times New Roman"/>
          <w:sz w:val="24"/>
          <w:szCs w:val="24"/>
        </w:rPr>
        <w:t>оспитание любви и уважения к историческому и литературному наследию родного края.</w:t>
      </w:r>
    </w:p>
    <w:p w:rsidR="00337963" w:rsidRPr="00C468FC" w:rsidRDefault="00A72529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Задачи</w:t>
      </w:r>
      <w:r w:rsidRPr="00C468FC">
        <w:rPr>
          <w:rFonts w:ascii="Times New Roman" w:hAnsi="Times New Roman" w:cs="Times New Roman"/>
          <w:sz w:val="24"/>
          <w:szCs w:val="24"/>
        </w:rPr>
        <w:t>:</w:t>
      </w:r>
    </w:p>
    <w:p w:rsidR="00337963" w:rsidRPr="00C468FC" w:rsidRDefault="00A72529" w:rsidP="003379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Формирование целостных знаний о родном крае.                                                                 </w:t>
      </w:r>
    </w:p>
    <w:p w:rsidR="00A72529" w:rsidRPr="00C468FC" w:rsidRDefault="00A72529" w:rsidP="0033796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Развитие творческих умений.</w:t>
      </w:r>
    </w:p>
    <w:p w:rsidR="00337963" w:rsidRPr="00C468FC" w:rsidRDefault="00337963" w:rsidP="003379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План работы данного мероприятия</w:t>
      </w:r>
      <w:r w:rsidRPr="00C468FC">
        <w:rPr>
          <w:rFonts w:ascii="Times New Roman" w:hAnsi="Times New Roman" w:cs="Times New Roman"/>
          <w:sz w:val="24"/>
          <w:szCs w:val="24"/>
        </w:rPr>
        <w:t>.</w:t>
      </w:r>
    </w:p>
    <w:p w:rsidR="00337963" w:rsidRPr="00C468FC" w:rsidRDefault="00337963" w:rsidP="003379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Ведущий зачитывает информацию по биографии и творчеству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А.И.Пичкова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>, которая сопровождается презентацией</w:t>
      </w:r>
      <w:r w:rsidR="0011438D" w:rsidRPr="00C468FC">
        <w:rPr>
          <w:rFonts w:ascii="Times New Roman" w:hAnsi="Times New Roman" w:cs="Times New Roman"/>
          <w:sz w:val="24"/>
          <w:szCs w:val="24"/>
        </w:rPr>
        <w:t xml:space="preserve">. Ко многим слайдам звучат стихотворения конкурсантов, которые оценивает жюри. </w:t>
      </w:r>
    </w:p>
    <w:p w:rsidR="00337963" w:rsidRPr="00C468FC" w:rsidRDefault="0011438D" w:rsidP="0011438D">
      <w:pPr>
        <w:tabs>
          <w:tab w:val="left" w:pos="25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ab/>
      </w:r>
    </w:p>
    <w:p w:rsidR="0011438D" w:rsidRPr="00C468FC" w:rsidRDefault="0011438D" w:rsidP="0011438D">
      <w:pPr>
        <w:tabs>
          <w:tab w:val="left" w:pos="250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7963" w:rsidRPr="00C468FC" w:rsidRDefault="00337963" w:rsidP="003379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 xml:space="preserve">Слайд 1.                        </w:t>
      </w:r>
    </w:p>
    <w:p w:rsidR="00481317" w:rsidRPr="00C468FC" w:rsidRDefault="00337963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Титульный слайд.</w:t>
      </w:r>
    </w:p>
    <w:p w:rsidR="00337963" w:rsidRPr="00C468FC" w:rsidRDefault="00337963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70679" w:rsidRPr="00C468FC" w:rsidRDefault="00870679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2.</w:t>
      </w:r>
    </w:p>
    <w:p w:rsidR="008866CB" w:rsidRPr="00C468FC" w:rsidRDefault="005D5FDE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 xml:space="preserve">Алексей Ильич </w:t>
      </w:r>
      <w:proofErr w:type="spellStart"/>
      <w:r w:rsidRPr="00C468FC">
        <w:rPr>
          <w:rFonts w:ascii="Times New Roman" w:hAnsi="Times New Roman" w:cs="Times New Roman"/>
          <w:b/>
          <w:sz w:val="24"/>
          <w:szCs w:val="24"/>
        </w:rPr>
        <w:t>Пичков</w:t>
      </w:r>
      <w:proofErr w:type="spellEnd"/>
    </w:p>
    <w:p w:rsidR="005D5FDE" w:rsidRPr="00C468FC" w:rsidRDefault="005D5FDE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="00695586" w:rsidRPr="00C468F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037FA0" w:rsidRPr="00C468FC">
        <w:rPr>
          <w:rFonts w:ascii="Times New Roman" w:hAnsi="Times New Roman" w:cs="Times New Roman"/>
          <w:b/>
          <w:sz w:val="24"/>
          <w:szCs w:val="24"/>
        </w:rPr>
        <w:t xml:space="preserve"> (30.03.1934   -   16.09.2006</w:t>
      </w:r>
      <w:r w:rsidRPr="00C468FC">
        <w:rPr>
          <w:rFonts w:ascii="Times New Roman" w:hAnsi="Times New Roman" w:cs="Times New Roman"/>
          <w:b/>
          <w:sz w:val="24"/>
          <w:szCs w:val="24"/>
        </w:rPr>
        <w:t>)</w:t>
      </w:r>
    </w:p>
    <w:p w:rsidR="00A15EBB" w:rsidRPr="00C468FC" w:rsidRDefault="00A15EBB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2118" w:rsidRPr="00C468FC" w:rsidRDefault="004F2118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Ненецкий поэт, прозаик, журналист, член Союза писателей России, лауреат литературной премии им. Н. Рубцова (2000 г.). Родился 30 марта 1934 года</w:t>
      </w:r>
      <w:r w:rsidR="00EC7FD5" w:rsidRPr="00C468FC">
        <w:rPr>
          <w:rFonts w:ascii="Times New Roman" w:hAnsi="Times New Roman" w:cs="Times New Roman"/>
          <w:sz w:val="24"/>
          <w:szCs w:val="24"/>
        </w:rPr>
        <w:t xml:space="preserve"> на полуострове Канин на берегу Белого моря в семье оленевода.</w:t>
      </w:r>
    </w:p>
    <w:p w:rsidR="00EC7FD5" w:rsidRPr="00C468FC" w:rsidRDefault="00EC7FD5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</w:t>
      </w:r>
      <w:r w:rsidR="00732C01" w:rsidRPr="00C468FC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EC7FD5" w:rsidRPr="00C468FC" w:rsidRDefault="00A15EBB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3</w:t>
      </w:r>
      <w:r w:rsidR="00EC7FD5" w:rsidRPr="00C468FC">
        <w:rPr>
          <w:rFonts w:ascii="Times New Roman" w:hAnsi="Times New Roman" w:cs="Times New Roman"/>
          <w:b/>
          <w:sz w:val="24"/>
          <w:szCs w:val="24"/>
        </w:rPr>
        <w:t>.</w:t>
      </w:r>
    </w:p>
    <w:p w:rsidR="00EC7FD5" w:rsidRPr="00C468FC" w:rsidRDefault="00CB119D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Вот та грань между тундрой и морем, которая проходила для него в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Шойне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 xml:space="preserve">, в пору его детства. Это был довольно большой рабочий посёлок с населением до трёх тысяч сезонных рабочих </w:t>
      </w:r>
      <w:r w:rsidR="008E095F" w:rsidRPr="00C468FC">
        <w:rPr>
          <w:rFonts w:ascii="Times New Roman" w:hAnsi="Times New Roman" w:cs="Times New Roman"/>
          <w:sz w:val="24"/>
          <w:szCs w:val="24"/>
        </w:rPr>
        <w:t>–</w:t>
      </w:r>
      <w:r w:rsidRPr="00C468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рыбо</w:t>
      </w:r>
      <w:r w:rsidR="008E095F" w:rsidRPr="00C468FC">
        <w:rPr>
          <w:rFonts w:ascii="Times New Roman" w:hAnsi="Times New Roman" w:cs="Times New Roman"/>
          <w:sz w:val="24"/>
          <w:szCs w:val="24"/>
        </w:rPr>
        <w:t>обработчиков</w:t>
      </w:r>
      <w:proofErr w:type="spellEnd"/>
      <w:r w:rsidR="008E095F" w:rsidRPr="00C468FC">
        <w:rPr>
          <w:rFonts w:ascii="Times New Roman" w:hAnsi="Times New Roman" w:cs="Times New Roman"/>
          <w:sz w:val="24"/>
          <w:szCs w:val="24"/>
        </w:rPr>
        <w:t xml:space="preserve">. С детских лет вынес немало впечатлений о людях </w:t>
      </w:r>
      <w:proofErr w:type="spellStart"/>
      <w:r w:rsidR="008E095F" w:rsidRPr="00C468FC">
        <w:rPr>
          <w:rFonts w:ascii="Times New Roman" w:hAnsi="Times New Roman" w:cs="Times New Roman"/>
          <w:sz w:val="24"/>
          <w:szCs w:val="24"/>
        </w:rPr>
        <w:t>Шойны</w:t>
      </w:r>
      <w:proofErr w:type="spellEnd"/>
      <w:r w:rsidR="008E095F" w:rsidRPr="00C468FC">
        <w:rPr>
          <w:rFonts w:ascii="Times New Roman" w:hAnsi="Times New Roman" w:cs="Times New Roman"/>
          <w:sz w:val="24"/>
          <w:szCs w:val="24"/>
        </w:rPr>
        <w:t>, где было немало сверстников, а у отца друзей-приятелей.</w:t>
      </w:r>
    </w:p>
    <w:p w:rsidR="00234B9C" w:rsidRPr="00C468FC" w:rsidRDefault="00234B9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   </w:t>
      </w:r>
      <w:r w:rsidRPr="00C468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="00732C01" w:rsidRPr="00C468FC">
        <w:rPr>
          <w:rFonts w:ascii="Times New Roman" w:hAnsi="Times New Roman" w:cs="Times New Roman"/>
          <w:sz w:val="24"/>
          <w:szCs w:val="24"/>
        </w:rPr>
        <w:t xml:space="preserve"> «Мне вспомни</w:t>
      </w:r>
      <w:r w:rsidR="00337963" w:rsidRPr="00C468FC">
        <w:rPr>
          <w:rFonts w:ascii="Times New Roman" w:hAnsi="Times New Roman" w:cs="Times New Roman"/>
          <w:sz w:val="24"/>
          <w:szCs w:val="24"/>
        </w:rPr>
        <w:t>лось детство, далёкое детство…»</w:t>
      </w:r>
    </w:p>
    <w:p w:rsidR="001F1FF9" w:rsidRPr="00C468FC" w:rsidRDefault="008E095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F1FF9" w:rsidRPr="00C468FC">
        <w:rPr>
          <w:rFonts w:ascii="Times New Roman" w:hAnsi="Times New Roman" w:cs="Times New Roman"/>
          <w:sz w:val="24"/>
          <w:szCs w:val="24"/>
        </w:rPr>
        <w:t xml:space="preserve">  </w:t>
      </w:r>
      <w:r w:rsidR="005632E6" w:rsidRPr="00C468FC">
        <w:rPr>
          <w:rFonts w:ascii="Times New Roman" w:hAnsi="Times New Roman" w:cs="Times New Roman"/>
          <w:sz w:val="24"/>
          <w:szCs w:val="24"/>
        </w:rPr>
        <w:t xml:space="preserve">   </w:t>
      </w:r>
      <w:r w:rsidR="00C11A6A" w:rsidRPr="00C468FC">
        <w:rPr>
          <w:rFonts w:ascii="Times New Roman" w:hAnsi="Times New Roman" w:cs="Times New Roman"/>
          <w:sz w:val="24"/>
          <w:szCs w:val="24"/>
        </w:rPr>
        <w:t xml:space="preserve"> 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C468FC">
        <w:rPr>
          <w:rFonts w:ascii="Times New Roman" w:hAnsi="Times New Roman" w:cs="Times New Roman"/>
          <w:sz w:val="24"/>
          <w:szCs w:val="24"/>
        </w:rPr>
        <w:t>сти</w:t>
      </w:r>
      <w:r w:rsidR="00337963" w:rsidRPr="00C468FC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742A73" w:rsidRPr="00C468FC">
        <w:rPr>
          <w:rFonts w:ascii="Times New Roman" w:hAnsi="Times New Roman" w:cs="Times New Roman"/>
          <w:sz w:val="24"/>
          <w:szCs w:val="24"/>
        </w:rPr>
        <w:t xml:space="preserve"> «У моря</w:t>
      </w:r>
      <w:r w:rsidR="00337963" w:rsidRPr="00C468FC">
        <w:rPr>
          <w:rFonts w:ascii="Times New Roman" w:hAnsi="Times New Roman" w:cs="Times New Roman"/>
          <w:sz w:val="24"/>
          <w:szCs w:val="24"/>
        </w:rPr>
        <w:t>.</w:t>
      </w:r>
      <w:r w:rsidR="00742A73" w:rsidRPr="00C468FC">
        <w:rPr>
          <w:rFonts w:ascii="Times New Roman" w:hAnsi="Times New Roman" w:cs="Times New Roman"/>
          <w:sz w:val="24"/>
          <w:szCs w:val="24"/>
        </w:rPr>
        <w:t>»</w:t>
      </w:r>
    </w:p>
    <w:p w:rsidR="004C51A7" w:rsidRPr="00C468FC" w:rsidRDefault="00A15EBB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4</w:t>
      </w:r>
      <w:r w:rsidR="004C51A7" w:rsidRPr="00C468FC">
        <w:rPr>
          <w:rFonts w:ascii="Times New Roman" w:hAnsi="Times New Roman" w:cs="Times New Roman"/>
          <w:b/>
          <w:sz w:val="24"/>
          <w:szCs w:val="24"/>
        </w:rPr>
        <w:t>.</w:t>
      </w:r>
    </w:p>
    <w:p w:rsidR="004C51A7" w:rsidRPr="00C468FC" w:rsidRDefault="004C51A7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Окончил семилетнюю школу в поселке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Шойна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Няръян-Марское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 xml:space="preserve"> педагогическое училище (1953г.) и четыре курса Ленинградского государственного педагогического института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им.А.И.Герцена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 xml:space="preserve"> (Институт народов Севера). В студенческие годы увлекался ненецким фольклором.</w:t>
      </w:r>
    </w:p>
    <w:p w:rsidR="004C51A7" w:rsidRPr="00C468FC" w:rsidRDefault="00A15EBB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632E6" w:rsidRPr="00C468FC">
        <w:rPr>
          <w:rFonts w:ascii="Times New Roman" w:hAnsi="Times New Roman" w:cs="Times New Roman"/>
          <w:sz w:val="24"/>
          <w:szCs w:val="24"/>
        </w:rPr>
        <w:t xml:space="preserve">   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     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«</w:t>
      </w:r>
      <w:r w:rsidR="004C51A7" w:rsidRPr="00C468FC">
        <w:rPr>
          <w:rFonts w:ascii="Times New Roman" w:hAnsi="Times New Roman" w:cs="Times New Roman"/>
          <w:sz w:val="24"/>
          <w:szCs w:val="24"/>
        </w:rPr>
        <w:t>Пожелай мне, товарищ, удачи…»</w:t>
      </w:r>
    </w:p>
    <w:p w:rsidR="006D5F0B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5</w:t>
      </w:r>
      <w:r w:rsidR="006D5F0B" w:rsidRPr="00C468FC">
        <w:rPr>
          <w:rFonts w:ascii="Times New Roman" w:hAnsi="Times New Roman" w:cs="Times New Roman"/>
          <w:b/>
          <w:sz w:val="24"/>
          <w:szCs w:val="24"/>
        </w:rPr>
        <w:t>.</w:t>
      </w:r>
    </w:p>
    <w:p w:rsidR="006D5F0B" w:rsidRPr="00C468FC" w:rsidRDefault="006D5F0B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После учёбы вернулся в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Канинскую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 xml:space="preserve"> тундру. Работал культработником в Красном чуме колхоза «Северный полюс» - очаге культуры для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тундровиков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>. Там познакомился со своей будущей женой Александрой Алексеевной, которая работала фельдшером. Кочевал вместе с оленеводами, деля с ними повседневный опыт, тяготы кочевой жизни.</w:t>
      </w:r>
    </w:p>
    <w:p w:rsidR="002E3138" w:rsidRPr="00C468FC" w:rsidRDefault="002E3138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</w:t>
      </w:r>
      <w:r w:rsidR="005D3542" w:rsidRPr="00C468F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="005D3542" w:rsidRPr="00C468FC">
        <w:rPr>
          <w:rFonts w:ascii="Times New Roman" w:hAnsi="Times New Roman" w:cs="Times New Roman"/>
          <w:sz w:val="24"/>
          <w:szCs w:val="24"/>
        </w:rPr>
        <w:t xml:space="preserve"> «Возвращение</w:t>
      </w:r>
      <w:r w:rsidR="00337963" w:rsidRPr="00C468FC">
        <w:rPr>
          <w:rFonts w:ascii="Times New Roman" w:hAnsi="Times New Roman" w:cs="Times New Roman"/>
          <w:sz w:val="24"/>
          <w:szCs w:val="24"/>
        </w:rPr>
        <w:t>.»</w:t>
      </w:r>
    </w:p>
    <w:p w:rsidR="0065720C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6.</w:t>
      </w:r>
    </w:p>
    <w:p w:rsidR="006D5F0B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С 1957 года работал</w:t>
      </w:r>
      <w:r w:rsidR="006D5F0B" w:rsidRPr="00C468FC">
        <w:rPr>
          <w:rFonts w:ascii="Times New Roman" w:hAnsi="Times New Roman" w:cs="Times New Roman"/>
          <w:sz w:val="24"/>
          <w:szCs w:val="24"/>
        </w:rPr>
        <w:t xml:space="preserve"> корреспондентом отдела сельской жизни в окружной газете «</w:t>
      </w:r>
      <w:proofErr w:type="spellStart"/>
      <w:r w:rsidR="006D5F0B" w:rsidRPr="00C468FC">
        <w:rPr>
          <w:rFonts w:ascii="Times New Roman" w:hAnsi="Times New Roman" w:cs="Times New Roman"/>
          <w:sz w:val="24"/>
          <w:szCs w:val="24"/>
        </w:rPr>
        <w:t>Ня</w:t>
      </w:r>
      <w:r w:rsidR="00A0337B" w:rsidRPr="00C468FC">
        <w:rPr>
          <w:rFonts w:ascii="Times New Roman" w:hAnsi="Times New Roman" w:cs="Times New Roman"/>
          <w:sz w:val="24"/>
          <w:szCs w:val="24"/>
        </w:rPr>
        <w:t>ръяна</w:t>
      </w:r>
      <w:proofErr w:type="spellEnd"/>
      <w:r w:rsidR="00A0337B" w:rsidRPr="00C468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337B" w:rsidRPr="00C468FC">
        <w:rPr>
          <w:rFonts w:ascii="Times New Roman" w:hAnsi="Times New Roman" w:cs="Times New Roman"/>
          <w:sz w:val="24"/>
          <w:szCs w:val="24"/>
        </w:rPr>
        <w:t>вындер</w:t>
      </w:r>
      <w:proofErr w:type="spellEnd"/>
      <w:r w:rsidR="00A0337B" w:rsidRPr="00C468FC">
        <w:rPr>
          <w:rFonts w:ascii="Times New Roman" w:hAnsi="Times New Roman" w:cs="Times New Roman"/>
          <w:sz w:val="24"/>
          <w:szCs w:val="24"/>
        </w:rPr>
        <w:t xml:space="preserve">» («Красный </w:t>
      </w:r>
      <w:proofErr w:type="spellStart"/>
      <w:r w:rsidR="00A0337B" w:rsidRPr="00C468FC">
        <w:rPr>
          <w:rFonts w:ascii="Times New Roman" w:hAnsi="Times New Roman" w:cs="Times New Roman"/>
          <w:sz w:val="24"/>
          <w:szCs w:val="24"/>
        </w:rPr>
        <w:t>тундровик</w:t>
      </w:r>
      <w:proofErr w:type="spellEnd"/>
      <w:r w:rsidR="00A0337B" w:rsidRPr="00C468FC">
        <w:rPr>
          <w:rFonts w:ascii="Times New Roman" w:hAnsi="Times New Roman" w:cs="Times New Roman"/>
          <w:sz w:val="24"/>
          <w:szCs w:val="24"/>
        </w:rPr>
        <w:t xml:space="preserve">»). Сорок два года отдал Алексей Ильич </w:t>
      </w:r>
      <w:proofErr w:type="spellStart"/>
      <w:r w:rsidR="00A0337B" w:rsidRPr="00C468FC">
        <w:rPr>
          <w:rFonts w:ascii="Times New Roman" w:hAnsi="Times New Roman" w:cs="Times New Roman"/>
          <w:sz w:val="24"/>
          <w:szCs w:val="24"/>
        </w:rPr>
        <w:t>Пичков</w:t>
      </w:r>
      <w:proofErr w:type="spellEnd"/>
      <w:r w:rsidR="00A0337B" w:rsidRPr="00C468FC">
        <w:rPr>
          <w:rFonts w:ascii="Times New Roman" w:hAnsi="Times New Roman" w:cs="Times New Roman"/>
          <w:sz w:val="24"/>
          <w:szCs w:val="24"/>
        </w:rPr>
        <w:t xml:space="preserve"> работе в </w:t>
      </w:r>
      <w:r w:rsidR="00A0337B" w:rsidRPr="00C468FC">
        <w:rPr>
          <w:rFonts w:ascii="Times New Roman" w:hAnsi="Times New Roman" w:cs="Times New Roman"/>
          <w:sz w:val="24"/>
          <w:szCs w:val="24"/>
        </w:rPr>
        <w:lastRenderedPageBreak/>
        <w:t xml:space="preserve">окружной газете. Все эти годы А. </w:t>
      </w:r>
      <w:proofErr w:type="spellStart"/>
      <w:r w:rsidR="00A0337B" w:rsidRPr="00C468FC">
        <w:rPr>
          <w:rFonts w:ascii="Times New Roman" w:hAnsi="Times New Roman" w:cs="Times New Roman"/>
          <w:sz w:val="24"/>
          <w:szCs w:val="24"/>
        </w:rPr>
        <w:t>Пичков</w:t>
      </w:r>
      <w:proofErr w:type="spellEnd"/>
      <w:r w:rsidR="00A0337B" w:rsidRPr="00C468FC">
        <w:rPr>
          <w:rFonts w:ascii="Times New Roman" w:hAnsi="Times New Roman" w:cs="Times New Roman"/>
          <w:sz w:val="24"/>
          <w:szCs w:val="24"/>
        </w:rPr>
        <w:t xml:space="preserve"> – руководитель выпуска литературной страниц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ы газеты «Заполярье». С 1999г.- </w:t>
      </w:r>
      <w:r w:rsidR="00A0337B" w:rsidRPr="00C468FC">
        <w:rPr>
          <w:rFonts w:ascii="Times New Roman" w:hAnsi="Times New Roman" w:cs="Times New Roman"/>
          <w:sz w:val="24"/>
          <w:szCs w:val="24"/>
        </w:rPr>
        <w:t xml:space="preserve"> сотрудник </w:t>
      </w:r>
      <w:proofErr w:type="spellStart"/>
      <w:r w:rsidR="00A0337B" w:rsidRPr="00C468FC">
        <w:rPr>
          <w:rFonts w:ascii="Times New Roman" w:hAnsi="Times New Roman" w:cs="Times New Roman"/>
          <w:sz w:val="24"/>
          <w:szCs w:val="24"/>
        </w:rPr>
        <w:t>этно</w:t>
      </w:r>
      <w:proofErr w:type="spellEnd"/>
      <w:r w:rsidR="00A0337B" w:rsidRPr="00C468FC">
        <w:rPr>
          <w:rFonts w:ascii="Times New Roman" w:hAnsi="Times New Roman" w:cs="Times New Roman"/>
          <w:sz w:val="24"/>
          <w:szCs w:val="24"/>
        </w:rPr>
        <w:t xml:space="preserve"> – культурного центра.</w:t>
      </w:r>
    </w:p>
    <w:p w:rsidR="00FC5425" w:rsidRPr="00C468FC" w:rsidRDefault="00FC5425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337B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7</w:t>
      </w:r>
      <w:r w:rsidR="00A0337B" w:rsidRPr="00C468FC">
        <w:rPr>
          <w:rFonts w:ascii="Times New Roman" w:hAnsi="Times New Roman" w:cs="Times New Roman"/>
          <w:b/>
          <w:sz w:val="24"/>
          <w:szCs w:val="24"/>
        </w:rPr>
        <w:t>.</w:t>
      </w:r>
      <w:r w:rsidR="006506AA" w:rsidRPr="00C468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337B" w:rsidRPr="00C468FC" w:rsidRDefault="00A0337B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Первые стихи опубликованы в журналах «Огонек», «Север», «Звезда», Сибирские огни» в конце 50-х годов.</w:t>
      </w:r>
    </w:p>
    <w:p w:rsidR="00A0337B" w:rsidRPr="00C468FC" w:rsidRDefault="00A0337B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D5453" w:rsidRPr="00C468FC">
        <w:rPr>
          <w:rFonts w:ascii="Times New Roman" w:hAnsi="Times New Roman" w:cs="Times New Roman"/>
          <w:sz w:val="24"/>
          <w:szCs w:val="24"/>
        </w:rPr>
        <w:t xml:space="preserve">  </w:t>
      </w:r>
      <w:r w:rsidR="005632E6" w:rsidRPr="00C468FC">
        <w:rPr>
          <w:rFonts w:ascii="Times New Roman" w:hAnsi="Times New Roman" w:cs="Times New Roman"/>
          <w:sz w:val="24"/>
          <w:szCs w:val="24"/>
        </w:rPr>
        <w:t xml:space="preserve">   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        </w:t>
      </w:r>
      <w:r w:rsidR="00FD5453" w:rsidRPr="00C468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="005632E6" w:rsidRPr="00C468FC">
        <w:rPr>
          <w:rFonts w:ascii="Times New Roman" w:hAnsi="Times New Roman" w:cs="Times New Roman"/>
          <w:sz w:val="24"/>
          <w:szCs w:val="24"/>
        </w:rPr>
        <w:t xml:space="preserve"> «Вот так рождаются слова…»</w:t>
      </w:r>
    </w:p>
    <w:p w:rsidR="00FD5453" w:rsidRPr="00C468FC" w:rsidRDefault="00FD5453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В 1961 г. в соавторстве с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В.Ледковы</w:t>
      </w:r>
      <w:r w:rsidR="002E3138" w:rsidRPr="00C468FC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2E3138" w:rsidRPr="00C468FC">
        <w:rPr>
          <w:rFonts w:ascii="Times New Roman" w:hAnsi="Times New Roman" w:cs="Times New Roman"/>
          <w:sz w:val="24"/>
          <w:szCs w:val="24"/>
        </w:rPr>
        <w:t xml:space="preserve"> выпустил сборник «Далеко </w:t>
      </w:r>
      <w:proofErr w:type="spellStart"/>
      <w:r w:rsidR="002E3138" w:rsidRPr="00C468FC">
        <w:rPr>
          <w:rFonts w:ascii="Times New Roman" w:hAnsi="Times New Roman" w:cs="Times New Roman"/>
          <w:sz w:val="24"/>
          <w:szCs w:val="24"/>
        </w:rPr>
        <w:t>Сэрне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 xml:space="preserve"> моя живет». В 1967 г. принят в Союз</w:t>
      </w:r>
      <w:r w:rsidR="00712870" w:rsidRPr="00C468FC">
        <w:rPr>
          <w:rFonts w:ascii="Times New Roman" w:hAnsi="Times New Roman" w:cs="Times New Roman"/>
          <w:sz w:val="24"/>
          <w:szCs w:val="24"/>
        </w:rPr>
        <w:t xml:space="preserve"> писателей России. Позже в Архангельске выходят его поэтические сборники «Песни </w:t>
      </w:r>
      <w:proofErr w:type="gramStart"/>
      <w:r w:rsidR="00712870" w:rsidRPr="00C468FC">
        <w:rPr>
          <w:rFonts w:ascii="Times New Roman" w:hAnsi="Times New Roman" w:cs="Times New Roman"/>
          <w:sz w:val="24"/>
          <w:szCs w:val="24"/>
        </w:rPr>
        <w:t>тундры»</w:t>
      </w:r>
      <w:r w:rsidR="0067046F" w:rsidRPr="00C468F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7046F" w:rsidRPr="00C468FC">
        <w:rPr>
          <w:rFonts w:ascii="Times New Roman" w:hAnsi="Times New Roman" w:cs="Times New Roman"/>
          <w:sz w:val="24"/>
          <w:szCs w:val="24"/>
        </w:rPr>
        <w:t>1969г.), «Тропы оленьи»(1969г.), «Родные напевы»(1984г.), «Едем в тундру на оленях»(1987г.).</w:t>
      </w:r>
    </w:p>
    <w:p w:rsidR="006811B9" w:rsidRPr="00C468FC" w:rsidRDefault="0067046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632E6" w:rsidRPr="00C468FC">
        <w:rPr>
          <w:rFonts w:ascii="Times New Roman" w:hAnsi="Times New Roman" w:cs="Times New Roman"/>
          <w:sz w:val="24"/>
          <w:szCs w:val="24"/>
        </w:rPr>
        <w:t xml:space="preserve">   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       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="00337963" w:rsidRPr="00C468FC">
        <w:rPr>
          <w:rFonts w:ascii="Times New Roman" w:hAnsi="Times New Roman" w:cs="Times New Roman"/>
          <w:sz w:val="24"/>
          <w:szCs w:val="24"/>
        </w:rPr>
        <w:t xml:space="preserve"> «Я иду по тропинке знакомой…»</w:t>
      </w:r>
    </w:p>
    <w:p w:rsidR="006811B9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8</w:t>
      </w:r>
      <w:r w:rsidR="006811B9" w:rsidRPr="00C468FC">
        <w:rPr>
          <w:rFonts w:ascii="Times New Roman" w:hAnsi="Times New Roman" w:cs="Times New Roman"/>
          <w:b/>
          <w:sz w:val="24"/>
          <w:szCs w:val="24"/>
        </w:rPr>
        <w:t>.</w:t>
      </w:r>
    </w:p>
    <w:p w:rsidR="006811B9" w:rsidRPr="00C468FC" w:rsidRDefault="006811B9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Свободно владея ненецким и коми языками, писал в основном, на русском. Автор десятка сборников и повестей. На ненецкий язык его стихи переведены поэтом В.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Ледковым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>.</w:t>
      </w:r>
    </w:p>
    <w:p w:rsidR="00973FC9" w:rsidRPr="00C468FC" w:rsidRDefault="006811B9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Произведения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А.Пичкова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 xml:space="preserve"> проникнуты великой любовью к родной земле, к своему народу,</w:t>
      </w:r>
      <w:r w:rsidR="00973FC9" w:rsidRPr="00C468FC">
        <w:rPr>
          <w:rFonts w:ascii="Times New Roman" w:hAnsi="Times New Roman" w:cs="Times New Roman"/>
          <w:sz w:val="24"/>
          <w:szCs w:val="24"/>
        </w:rPr>
        <w:t xml:space="preserve"> глубоким знанием жизни. Главное чувство, пронизывающее его стихи, как и жизнь каждого, - любовь.</w:t>
      </w:r>
    </w:p>
    <w:p w:rsidR="00973FC9" w:rsidRPr="00C468FC" w:rsidRDefault="00973FC9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    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«Полюбил я родные просторы…»</w:t>
      </w:r>
    </w:p>
    <w:p w:rsidR="00973FC9" w:rsidRPr="00C468FC" w:rsidRDefault="00973FC9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Родина – это и тропы оленьи, и снежные дали без края, и куропачья держава, и стаи гусей над Печорой, и осенних ягод сладкий сок, и рыба в пригоршне воды.</w:t>
      </w:r>
    </w:p>
    <w:p w:rsidR="00973FC9" w:rsidRPr="00C468FC" w:rsidRDefault="00973FC9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632E6" w:rsidRPr="00C468FC">
        <w:rPr>
          <w:rFonts w:ascii="Times New Roman" w:hAnsi="Times New Roman" w:cs="Times New Roman"/>
          <w:sz w:val="24"/>
          <w:szCs w:val="24"/>
        </w:rPr>
        <w:t xml:space="preserve">     </w:t>
      </w:r>
      <w:r w:rsidR="001C38E4" w:rsidRPr="00C468FC">
        <w:rPr>
          <w:rFonts w:ascii="Times New Roman" w:hAnsi="Times New Roman" w:cs="Times New Roman"/>
          <w:sz w:val="24"/>
          <w:szCs w:val="24"/>
        </w:rPr>
        <w:t xml:space="preserve">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«Родина…</w:t>
      </w:r>
    </w:p>
    <w:p w:rsidR="00973FC9" w:rsidRPr="00C468FC" w:rsidRDefault="00973FC9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proofErr w:type="gramStart"/>
      <w:r w:rsidRPr="00C468FC">
        <w:rPr>
          <w:rFonts w:ascii="Times New Roman" w:hAnsi="Times New Roman" w:cs="Times New Roman"/>
          <w:sz w:val="24"/>
          <w:szCs w:val="24"/>
        </w:rPr>
        <w:t>родина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>…»</w:t>
      </w:r>
    </w:p>
    <w:p w:rsidR="00973FC9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9</w:t>
      </w:r>
      <w:r w:rsidR="00973FC9" w:rsidRPr="00C468FC">
        <w:rPr>
          <w:rFonts w:ascii="Times New Roman" w:hAnsi="Times New Roman" w:cs="Times New Roman"/>
          <w:b/>
          <w:sz w:val="24"/>
          <w:szCs w:val="24"/>
        </w:rPr>
        <w:t>.</w:t>
      </w:r>
    </w:p>
    <w:p w:rsidR="00BD6174" w:rsidRPr="00C468FC" w:rsidRDefault="00973FC9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Особое место в творчестве поэта занимают</w:t>
      </w:r>
      <w:r w:rsidR="006506AA" w:rsidRPr="00C468FC">
        <w:rPr>
          <w:rFonts w:ascii="Times New Roman" w:hAnsi="Times New Roman" w:cs="Times New Roman"/>
          <w:sz w:val="24"/>
          <w:szCs w:val="24"/>
        </w:rPr>
        <w:t xml:space="preserve"> стихи и проза для детей (</w:t>
      </w:r>
      <w:r w:rsidR="00D274D9" w:rsidRPr="00C468FC">
        <w:rPr>
          <w:rFonts w:ascii="Times New Roman" w:hAnsi="Times New Roman" w:cs="Times New Roman"/>
          <w:sz w:val="24"/>
          <w:szCs w:val="24"/>
        </w:rPr>
        <w:t>«Розовый узор», «</w:t>
      </w:r>
      <w:proofErr w:type="spellStart"/>
      <w:r w:rsidR="00D274D9" w:rsidRPr="00C468FC">
        <w:rPr>
          <w:rFonts w:ascii="Times New Roman" w:hAnsi="Times New Roman" w:cs="Times New Roman"/>
          <w:sz w:val="24"/>
          <w:szCs w:val="24"/>
        </w:rPr>
        <w:t>Сятук</w:t>
      </w:r>
      <w:proofErr w:type="spellEnd"/>
      <w:r w:rsidR="00D274D9" w:rsidRPr="00C468FC">
        <w:rPr>
          <w:rFonts w:ascii="Times New Roman" w:hAnsi="Times New Roman" w:cs="Times New Roman"/>
          <w:sz w:val="24"/>
          <w:szCs w:val="24"/>
        </w:rPr>
        <w:t>», «Едем в тундру на оленях»).</w:t>
      </w:r>
    </w:p>
    <w:p w:rsidR="00C11A6A" w:rsidRPr="00C468FC" w:rsidRDefault="00C11A6A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«Едем в тундру на оленях»,</w:t>
      </w:r>
    </w:p>
    <w:p w:rsidR="00BD6174" w:rsidRPr="00C468FC" w:rsidRDefault="00BD6174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742A73" w:rsidRPr="00C468F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C38E4" w:rsidRPr="00C468FC">
        <w:rPr>
          <w:rFonts w:ascii="Times New Roman" w:hAnsi="Times New Roman" w:cs="Times New Roman"/>
          <w:sz w:val="24"/>
          <w:szCs w:val="24"/>
        </w:rPr>
        <w:t xml:space="preserve">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="00742A73" w:rsidRPr="00C468FC">
        <w:rPr>
          <w:rFonts w:ascii="Times New Roman" w:hAnsi="Times New Roman" w:cs="Times New Roman"/>
          <w:sz w:val="24"/>
          <w:szCs w:val="24"/>
        </w:rPr>
        <w:t xml:space="preserve"> « Солнце на рогах»,</w:t>
      </w:r>
    </w:p>
    <w:p w:rsidR="00742A73" w:rsidRPr="00C468FC" w:rsidRDefault="00742A73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="00337963" w:rsidRPr="00C468FC">
        <w:rPr>
          <w:rFonts w:ascii="Times New Roman" w:hAnsi="Times New Roman" w:cs="Times New Roman"/>
          <w:sz w:val="24"/>
          <w:szCs w:val="24"/>
        </w:rPr>
        <w:t xml:space="preserve"> «Летом в тундре»</w:t>
      </w:r>
    </w:p>
    <w:p w:rsidR="00973FC9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10</w:t>
      </w:r>
      <w:r w:rsidR="00BD6174" w:rsidRPr="00C468FC">
        <w:rPr>
          <w:rFonts w:ascii="Times New Roman" w:hAnsi="Times New Roman" w:cs="Times New Roman"/>
          <w:b/>
          <w:sz w:val="24"/>
          <w:szCs w:val="24"/>
        </w:rPr>
        <w:t>.</w:t>
      </w:r>
      <w:r w:rsidR="00D274D9" w:rsidRPr="00C46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74D9" w:rsidRPr="00C468FC" w:rsidRDefault="00D274D9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В 1998 году А.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Пичков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П.Явтысый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 xml:space="preserve"> организовали детскую литературно-творческую группу «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Суюкоця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 xml:space="preserve">» при </w:t>
      </w:r>
      <w:proofErr w:type="gramStart"/>
      <w:r w:rsidRPr="00C468FC">
        <w:rPr>
          <w:rFonts w:ascii="Times New Roman" w:hAnsi="Times New Roman" w:cs="Times New Roman"/>
          <w:sz w:val="24"/>
          <w:szCs w:val="24"/>
        </w:rPr>
        <w:t>этно-культурном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центре НАО.</w:t>
      </w:r>
    </w:p>
    <w:p w:rsidR="00D274D9" w:rsidRPr="00C468FC" w:rsidRDefault="00D274D9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Многие годы Алексей Ильич руководил </w:t>
      </w:r>
      <w:proofErr w:type="gramStart"/>
      <w:r w:rsidRPr="00C468FC">
        <w:rPr>
          <w:rFonts w:ascii="Times New Roman" w:hAnsi="Times New Roman" w:cs="Times New Roman"/>
          <w:sz w:val="24"/>
          <w:szCs w:val="24"/>
        </w:rPr>
        <w:t>литературным  объединением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«Заполярье» в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Няръян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>-Маре.</w:t>
      </w:r>
    </w:p>
    <w:p w:rsidR="00FC5425" w:rsidRPr="00C468FC" w:rsidRDefault="00FC5425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6174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11</w:t>
      </w:r>
      <w:r w:rsidR="00BD6174" w:rsidRPr="00C468FC">
        <w:rPr>
          <w:rFonts w:ascii="Times New Roman" w:hAnsi="Times New Roman" w:cs="Times New Roman"/>
          <w:b/>
          <w:sz w:val="24"/>
          <w:szCs w:val="24"/>
        </w:rPr>
        <w:t>.</w:t>
      </w:r>
    </w:p>
    <w:p w:rsidR="00BD6174" w:rsidRPr="00C468FC" w:rsidRDefault="00BD6174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481317" w:rsidRPr="00C468F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468FC">
        <w:rPr>
          <w:rFonts w:ascii="Times New Roman" w:hAnsi="Times New Roman" w:cs="Times New Roman"/>
          <w:b/>
          <w:sz w:val="24"/>
          <w:szCs w:val="24"/>
        </w:rPr>
        <w:t xml:space="preserve"> «Я как валун у матери-скалы…»</w:t>
      </w:r>
    </w:p>
    <w:p w:rsidR="00EE2E6F" w:rsidRPr="00C468FC" w:rsidRDefault="00AE57A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Стихи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А.Пичкова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 xml:space="preserve"> - это творения искусства, рождённые, выросшие, словно голубые цветы у ручья, словно берёзка со звонкой листвою, или тонконогий оленёнок, быстроногий, на земле родной тундры. Сам поэт сравнив</w:t>
      </w:r>
      <w:r w:rsidR="00533FE5" w:rsidRPr="00C468FC">
        <w:rPr>
          <w:rFonts w:ascii="Times New Roman" w:hAnsi="Times New Roman" w:cs="Times New Roman"/>
          <w:sz w:val="24"/>
          <w:szCs w:val="24"/>
        </w:rPr>
        <w:t>ал возникновение стихотворения,</w:t>
      </w:r>
      <w:r w:rsidRPr="00C468FC">
        <w:rPr>
          <w:rFonts w:ascii="Times New Roman" w:hAnsi="Times New Roman" w:cs="Times New Roman"/>
          <w:sz w:val="24"/>
          <w:szCs w:val="24"/>
        </w:rPr>
        <w:t xml:space="preserve"> рождение слова с рождением новой жизни в природе. </w:t>
      </w:r>
    </w:p>
    <w:p w:rsidR="00EE2E6F" w:rsidRPr="00C468FC" w:rsidRDefault="00EE2E6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   </w:t>
      </w:r>
      <w:r w:rsidRPr="00C468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="00337963" w:rsidRPr="00C468FC">
        <w:rPr>
          <w:rFonts w:ascii="Times New Roman" w:hAnsi="Times New Roman" w:cs="Times New Roman"/>
          <w:sz w:val="24"/>
          <w:szCs w:val="24"/>
        </w:rPr>
        <w:t xml:space="preserve"> «Всё думы да думы…»</w:t>
      </w:r>
    </w:p>
    <w:p w:rsidR="00EE2E6F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12</w:t>
      </w:r>
      <w:r w:rsidR="00EE2E6F" w:rsidRPr="00C468FC">
        <w:rPr>
          <w:rFonts w:ascii="Times New Roman" w:hAnsi="Times New Roman" w:cs="Times New Roman"/>
          <w:b/>
          <w:sz w:val="24"/>
          <w:szCs w:val="24"/>
        </w:rPr>
        <w:t>.</w:t>
      </w:r>
    </w:p>
    <w:p w:rsidR="00EE2E6F" w:rsidRPr="00C468FC" w:rsidRDefault="00EE2E6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Не случайно, что эта новая жизнь рождается не где-нибудь, а на просторах тундры. Тундра – родительница всего сущего, та Мать – Земля, которая даёт жизнь и оленям, и людям, и стихам.</w:t>
      </w:r>
    </w:p>
    <w:p w:rsidR="00EE2E6F" w:rsidRPr="00C468FC" w:rsidRDefault="00EE2E6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="00337963" w:rsidRPr="00C468FC">
        <w:rPr>
          <w:rFonts w:ascii="Times New Roman" w:hAnsi="Times New Roman" w:cs="Times New Roman"/>
          <w:sz w:val="24"/>
          <w:szCs w:val="24"/>
        </w:rPr>
        <w:t xml:space="preserve"> «Родилась я на Печоре…»</w:t>
      </w:r>
    </w:p>
    <w:p w:rsidR="00EE2E6F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13</w:t>
      </w:r>
      <w:r w:rsidR="00EE2E6F" w:rsidRPr="00C468FC">
        <w:rPr>
          <w:rFonts w:ascii="Times New Roman" w:hAnsi="Times New Roman" w:cs="Times New Roman"/>
          <w:b/>
          <w:sz w:val="24"/>
          <w:szCs w:val="24"/>
        </w:rPr>
        <w:t>.</w:t>
      </w:r>
    </w:p>
    <w:p w:rsidR="00EE2E6F" w:rsidRPr="00C468FC" w:rsidRDefault="00EE2E6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Тундра – главная тема поэзии А.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Пичкова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>. Главный её герой.</w:t>
      </w:r>
    </w:p>
    <w:p w:rsidR="00EE2E6F" w:rsidRPr="00C468FC" w:rsidRDefault="00EE2E6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 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="00337963" w:rsidRPr="00C468FC">
        <w:rPr>
          <w:rFonts w:ascii="Times New Roman" w:hAnsi="Times New Roman" w:cs="Times New Roman"/>
          <w:sz w:val="24"/>
          <w:szCs w:val="24"/>
        </w:rPr>
        <w:t xml:space="preserve"> «Про тундру мою…»</w:t>
      </w:r>
    </w:p>
    <w:p w:rsidR="0067251F" w:rsidRPr="00C468FC" w:rsidRDefault="00EE2E6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Тундра –</w:t>
      </w:r>
      <w:r w:rsidR="0067251F" w:rsidRPr="00C468FC">
        <w:rPr>
          <w:rFonts w:ascii="Times New Roman" w:hAnsi="Times New Roman" w:cs="Times New Roman"/>
          <w:sz w:val="24"/>
          <w:szCs w:val="24"/>
        </w:rPr>
        <w:t xml:space="preserve"> это не только географическое понятие, природное пространство, это образ жизни, мироощущение народа, песня-сказка.</w:t>
      </w:r>
    </w:p>
    <w:p w:rsidR="004C0EBF" w:rsidRPr="00C468FC" w:rsidRDefault="0067251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«Я вырос на твёрдой земле…»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1A6A" w:rsidRPr="00C468F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4C0EBF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14</w:t>
      </w:r>
      <w:r w:rsidR="004C0EBF" w:rsidRPr="00C468FC">
        <w:rPr>
          <w:rFonts w:ascii="Times New Roman" w:hAnsi="Times New Roman" w:cs="Times New Roman"/>
          <w:b/>
          <w:sz w:val="24"/>
          <w:szCs w:val="24"/>
        </w:rPr>
        <w:t>.</w:t>
      </w:r>
    </w:p>
    <w:p w:rsidR="00D6084C" w:rsidRPr="00C468FC" w:rsidRDefault="004C0EB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lastRenderedPageBreak/>
        <w:t xml:space="preserve">Стихи поэта наполнены ощущением простора, которым одаривает </w:t>
      </w:r>
      <w:r w:rsidR="00D6084C" w:rsidRPr="00C468FC">
        <w:rPr>
          <w:rFonts w:ascii="Times New Roman" w:hAnsi="Times New Roman" w:cs="Times New Roman"/>
          <w:sz w:val="24"/>
          <w:szCs w:val="24"/>
        </w:rPr>
        <w:t>человека тундра, бескрайняя тундра. Простор – заснеженный или цветущий, освещенный звёздами и северным сиянием или незакатным летним солнцем.</w:t>
      </w:r>
    </w:p>
    <w:p w:rsidR="006F2A22" w:rsidRPr="00C468FC" w:rsidRDefault="00D6084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«Тундра – снежные дали без края…»</w:t>
      </w:r>
      <w:r w:rsidR="006F2A22" w:rsidRPr="00C468F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1A6A" w:rsidRPr="00C468FC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6F2A22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15</w:t>
      </w:r>
      <w:r w:rsidR="006F2A22" w:rsidRPr="00C468FC">
        <w:rPr>
          <w:rFonts w:ascii="Times New Roman" w:hAnsi="Times New Roman" w:cs="Times New Roman"/>
          <w:b/>
          <w:sz w:val="24"/>
          <w:szCs w:val="24"/>
        </w:rPr>
        <w:t>.</w:t>
      </w:r>
    </w:p>
    <w:p w:rsidR="005D3542" w:rsidRPr="00C468FC" w:rsidRDefault="006F2A22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Сказочная безграничность, беспредельность родного края</w:t>
      </w:r>
      <w:r w:rsidR="00943E64" w:rsidRPr="00C468FC">
        <w:rPr>
          <w:rFonts w:ascii="Times New Roman" w:hAnsi="Times New Roman" w:cs="Times New Roman"/>
          <w:sz w:val="24"/>
          <w:szCs w:val="24"/>
        </w:rPr>
        <w:t xml:space="preserve"> – прекрасный мир, бесконечно дорогой поэт</w:t>
      </w:r>
      <w:r w:rsidR="00C05C69" w:rsidRPr="00C468FC">
        <w:rPr>
          <w:rFonts w:ascii="Times New Roman" w:hAnsi="Times New Roman" w:cs="Times New Roman"/>
          <w:sz w:val="24"/>
          <w:szCs w:val="24"/>
        </w:rPr>
        <w:t>у.</w:t>
      </w:r>
    </w:p>
    <w:p w:rsidR="00943E64" w:rsidRPr="00C468FC" w:rsidRDefault="005D3542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="00943E64" w:rsidRPr="00C468FC">
        <w:rPr>
          <w:rFonts w:ascii="Times New Roman" w:hAnsi="Times New Roman" w:cs="Times New Roman"/>
          <w:sz w:val="24"/>
          <w:szCs w:val="24"/>
        </w:rPr>
        <w:t xml:space="preserve"> «Начало песни»</w:t>
      </w:r>
    </w:p>
    <w:p w:rsidR="003F224F" w:rsidRPr="00C468FC" w:rsidRDefault="003F224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68FC">
        <w:rPr>
          <w:rFonts w:ascii="Times New Roman" w:hAnsi="Times New Roman" w:cs="Times New Roman"/>
          <w:sz w:val="24"/>
          <w:szCs w:val="24"/>
        </w:rPr>
        <w:t xml:space="preserve">Но </w:t>
      </w:r>
      <w:r w:rsidR="005F52F6" w:rsidRPr="00C468FC">
        <w:rPr>
          <w:rFonts w:ascii="Times New Roman" w:hAnsi="Times New Roman" w:cs="Times New Roman"/>
          <w:sz w:val="24"/>
          <w:szCs w:val="24"/>
        </w:rPr>
        <w:t xml:space="preserve"> бескрайние</w:t>
      </w:r>
      <w:proofErr w:type="gramEnd"/>
      <w:r w:rsidR="005F52F6" w:rsidRPr="00C468FC">
        <w:rPr>
          <w:rFonts w:ascii="Times New Roman" w:hAnsi="Times New Roman" w:cs="Times New Roman"/>
          <w:sz w:val="24"/>
          <w:szCs w:val="24"/>
        </w:rPr>
        <w:t xml:space="preserve">  и беспредельные просторы</w:t>
      </w:r>
      <w:r w:rsidRPr="00C468FC">
        <w:rPr>
          <w:rFonts w:ascii="Times New Roman" w:hAnsi="Times New Roman" w:cs="Times New Roman"/>
          <w:sz w:val="24"/>
          <w:szCs w:val="24"/>
        </w:rPr>
        <w:t xml:space="preserve"> это и земля, обжитая и знакомая до мельчайших подробностей.</w:t>
      </w:r>
    </w:p>
    <w:p w:rsidR="003F224F" w:rsidRPr="00C468FC" w:rsidRDefault="003F224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="00337963" w:rsidRPr="00C468FC">
        <w:rPr>
          <w:rFonts w:ascii="Times New Roman" w:hAnsi="Times New Roman" w:cs="Times New Roman"/>
          <w:sz w:val="24"/>
          <w:szCs w:val="24"/>
        </w:rPr>
        <w:t xml:space="preserve"> «Летят олени, словно стрелы…»</w:t>
      </w:r>
    </w:p>
    <w:p w:rsidR="003F224F" w:rsidRPr="00C468FC" w:rsidRDefault="003F224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Это и земля, где живёт любимая.</w:t>
      </w:r>
    </w:p>
    <w:p w:rsidR="003F224F" w:rsidRPr="00C468FC" w:rsidRDefault="003F224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«Далеко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Сэрне</w:t>
      </w:r>
      <w:proofErr w:type="spellEnd"/>
      <w:r w:rsidR="001005EF" w:rsidRPr="00C468FC">
        <w:rPr>
          <w:rFonts w:ascii="Times New Roman" w:hAnsi="Times New Roman" w:cs="Times New Roman"/>
          <w:sz w:val="24"/>
          <w:szCs w:val="24"/>
        </w:rPr>
        <w:t xml:space="preserve"> </w:t>
      </w:r>
      <w:r w:rsidRPr="00C468FC">
        <w:rPr>
          <w:rFonts w:ascii="Times New Roman" w:hAnsi="Times New Roman" w:cs="Times New Roman"/>
          <w:sz w:val="24"/>
          <w:szCs w:val="24"/>
        </w:rPr>
        <w:t xml:space="preserve"> моя живёт…»</w:t>
      </w:r>
    </w:p>
    <w:p w:rsidR="003F224F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16</w:t>
      </w:r>
      <w:r w:rsidR="003F224F" w:rsidRPr="00C468FC">
        <w:rPr>
          <w:rFonts w:ascii="Times New Roman" w:hAnsi="Times New Roman" w:cs="Times New Roman"/>
          <w:b/>
          <w:sz w:val="24"/>
          <w:szCs w:val="24"/>
        </w:rPr>
        <w:t>.</w:t>
      </w:r>
    </w:p>
    <w:p w:rsidR="003F224F" w:rsidRPr="00C468FC" w:rsidRDefault="003F224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Тундра Алексея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Пичкова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 xml:space="preserve"> – не мертвенно белая безмолвная пустыня, а яркий, многоцветный, сияющий, звенящий и поющий мир.</w:t>
      </w:r>
    </w:p>
    <w:p w:rsidR="00C11A6A" w:rsidRPr="00C468FC" w:rsidRDefault="003F224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«</w:t>
      </w:r>
      <w:r w:rsidR="00194AF9" w:rsidRPr="00C468FC">
        <w:rPr>
          <w:rFonts w:ascii="Times New Roman" w:hAnsi="Times New Roman" w:cs="Times New Roman"/>
          <w:sz w:val="24"/>
          <w:szCs w:val="24"/>
        </w:rPr>
        <w:t>Закружился белый листопад…»</w:t>
      </w:r>
      <w:r w:rsidR="00C11A6A" w:rsidRPr="00C468FC">
        <w:rPr>
          <w:rFonts w:ascii="Times New Roman" w:hAnsi="Times New Roman" w:cs="Times New Roman"/>
          <w:sz w:val="24"/>
          <w:szCs w:val="24"/>
        </w:rPr>
        <w:t xml:space="preserve"> 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5A6BC8" w:rsidRPr="00C468FC" w:rsidRDefault="00402E40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Чистым голубым</w:t>
      </w:r>
      <w:r w:rsidR="005A6BC8" w:rsidRPr="00C468FC">
        <w:rPr>
          <w:rFonts w:ascii="Times New Roman" w:hAnsi="Times New Roman" w:cs="Times New Roman"/>
          <w:sz w:val="24"/>
          <w:szCs w:val="24"/>
        </w:rPr>
        <w:t xml:space="preserve"> цветом сияет весь окружающий мир, вся убегающая в «голубое поднебесье» тундра, олени бегут по мартовскому снегу </w:t>
      </w:r>
      <w:proofErr w:type="gramStart"/>
      <w:r w:rsidR="005A6BC8" w:rsidRPr="00C468FC">
        <w:rPr>
          <w:rFonts w:ascii="Times New Roman" w:hAnsi="Times New Roman" w:cs="Times New Roman"/>
          <w:sz w:val="24"/>
          <w:szCs w:val="24"/>
        </w:rPr>
        <w:t>« в</w:t>
      </w:r>
      <w:proofErr w:type="gramEnd"/>
      <w:r w:rsidR="005A6BC8" w:rsidRPr="00C468FC">
        <w:rPr>
          <w:rFonts w:ascii="Times New Roman" w:hAnsi="Times New Roman" w:cs="Times New Roman"/>
          <w:sz w:val="24"/>
          <w:szCs w:val="24"/>
        </w:rPr>
        <w:t xml:space="preserve"> безграничном мире синевы», а летом «на дальних голубых озёрах, гаснет солнце в ледяной воде».</w:t>
      </w:r>
    </w:p>
    <w:p w:rsidR="005A6BC8" w:rsidRPr="00C468FC" w:rsidRDefault="005A6BC8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EF68E0" w:rsidRPr="00C468FC" w:rsidRDefault="005A6BC8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Тёмной, мрачной тундра не бывает</w:t>
      </w:r>
      <w:r w:rsidR="00EF68E0" w:rsidRPr="00C468FC">
        <w:rPr>
          <w:rFonts w:ascii="Times New Roman" w:hAnsi="Times New Roman" w:cs="Times New Roman"/>
          <w:sz w:val="24"/>
          <w:szCs w:val="24"/>
        </w:rPr>
        <w:t>. Летом она залита светом незакатного солнца.</w:t>
      </w:r>
    </w:p>
    <w:p w:rsidR="00EF68E0" w:rsidRPr="00C468FC" w:rsidRDefault="00EF68E0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«Этот солнечный день я люблю…»</w:t>
      </w:r>
    </w:p>
    <w:p w:rsidR="00EF68E0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17</w:t>
      </w:r>
      <w:r w:rsidR="00EF68E0" w:rsidRPr="00C468FC">
        <w:rPr>
          <w:rFonts w:ascii="Times New Roman" w:hAnsi="Times New Roman" w:cs="Times New Roman"/>
          <w:b/>
          <w:sz w:val="24"/>
          <w:szCs w:val="24"/>
        </w:rPr>
        <w:t>.</w:t>
      </w:r>
    </w:p>
    <w:p w:rsidR="00EF68E0" w:rsidRPr="00C468FC" w:rsidRDefault="00EF68E0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А зимой над тундрой «звёзд вековое сиянье», «яркие, как искорки летят и ложатся под ноги снежинки», «здесь не гаснут звёзды до апреля».</w:t>
      </w:r>
    </w:p>
    <w:p w:rsidR="008D6622" w:rsidRPr="00C468FC" w:rsidRDefault="00EF68E0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«Вдали вечерние селенья…»</w:t>
      </w:r>
    </w:p>
    <w:p w:rsidR="008D6622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18</w:t>
      </w:r>
      <w:r w:rsidR="008D6622" w:rsidRPr="00C468FC">
        <w:rPr>
          <w:rFonts w:ascii="Times New Roman" w:hAnsi="Times New Roman" w:cs="Times New Roman"/>
          <w:b/>
          <w:sz w:val="24"/>
          <w:szCs w:val="24"/>
        </w:rPr>
        <w:t>.</w:t>
      </w:r>
    </w:p>
    <w:p w:rsidR="00392A82" w:rsidRPr="00C468FC" w:rsidRDefault="008D6622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Весной, когда сердце раскрывается навстречу пробуждающейся природе, «на собачьих пестрых спинах скачет солнце целый день»,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</w:t>
      </w:r>
      <w:r w:rsidRPr="00C468FC">
        <w:rPr>
          <w:rFonts w:ascii="Times New Roman" w:hAnsi="Times New Roman" w:cs="Times New Roman"/>
          <w:sz w:val="24"/>
          <w:szCs w:val="24"/>
        </w:rPr>
        <w:t xml:space="preserve">белизна мартовского снега под лучами весеннего солнца расцветает всеми </w:t>
      </w:r>
      <w:r w:rsidR="00392A82" w:rsidRPr="00C468FC">
        <w:rPr>
          <w:rFonts w:ascii="Times New Roman" w:hAnsi="Times New Roman" w:cs="Times New Roman"/>
          <w:sz w:val="24"/>
          <w:szCs w:val="24"/>
        </w:rPr>
        <w:t>цветами радуги. Душа поёт.</w:t>
      </w:r>
    </w:p>
    <w:p w:rsidR="00392A82" w:rsidRPr="00C468FC" w:rsidRDefault="00392A82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«Приметами,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</w:t>
      </w:r>
      <w:r w:rsidRPr="00C468FC">
        <w:rPr>
          <w:rFonts w:ascii="Times New Roman" w:hAnsi="Times New Roman" w:cs="Times New Roman"/>
          <w:sz w:val="24"/>
          <w:szCs w:val="24"/>
        </w:rPr>
        <w:t>приветами…»</w:t>
      </w:r>
      <w:r w:rsidR="00337963" w:rsidRPr="00C468FC">
        <w:rPr>
          <w:rFonts w:ascii="Times New Roman" w:hAnsi="Times New Roman" w:cs="Times New Roman"/>
          <w:sz w:val="24"/>
          <w:szCs w:val="24"/>
        </w:rPr>
        <w:t>,</w:t>
      </w:r>
    </w:p>
    <w:p w:rsidR="00392A82" w:rsidRPr="00C468FC" w:rsidRDefault="00337963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="00392A82" w:rsidRPr="00C468FC">
        <w:rPr>
          <w:rFonts w:ascii="Times New Roman" w:hAnsi="Times New Roman" w:cs="Times New Roman"/>
          <w:sz w:val="24"/>
          <w:szCs w:val="24"/>
        </w:rPr>
        <w:t xml:space="preserve"> «Рожденье солнца – первый крик весны…»</w:t>
      </w:r>
      <w:r w:rsidR="001F1FF9" w:rsidRPr="00C468FC">
        <w:rPr>
          <w:rFonts w:ascii="Times New Roman" w:hAnsi="Times New Roman" w:cs="Times New Roman"/>
          <w:sz w:val="24"/>
          <w:szCs w:val="24"/>
        </w:rPr>
        <w:t>,</w:t>
      </w:r>
    </w:p>
    <w:p w:rsidR="00392A82" w:rsidRPr="00C468FC" w:rsidRDefault="00337963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«Ручей, как парнишка…»</w:t>
      </w:r>
    </w:p>
    <w:p w:rsidR="00392A82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19</w:t>
      </w:r>
      <w:r w:rsidR="00392A82" w:rsidRPr="00C468FC">
        <w:rPr>
          <w:rFonts w:ascii="Times New Roman" w:hAnsi="Times New Roman" w:cs="Times New Roman"/>
          <w:b/>
          <w:sz w:val="24"/>
          <w:szCs w:val="24"/>
        </w:rPr>
        <w:t>.</w:t>
      </w:r>
    </w:p>
    <w:p w:rsidR="00CA3C46" w:rsidRPr="00C468FC" w:rsidRDefault="00392A82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Движение, движение -  стремительное, похожее на полёт. Символ полноты и насыщенности существования человека и мира</w:t>
      </w:r>
      <w:r w:rsidR="00CA3C46" w:rsidRPr="00C468FC">
        <w:rPr>
          <w:rFonts w:ascii="Times New Roman" w:hAnsi="Times New Roman" w:cs="Times New Roman"/>
          <w:sz w:val="24"/>
          <w:szCs w:val="24"/>
        </w:rPr>
        <w:t>.</w:t>
      </w:r>
    </w:p>
    <w:p w:rsidR="00695586" w:rsidRPr="00C468FC" w:rsidRDefault="001005EF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="00EE6150" w:rsidRPr="00C468FC">
        <w:rPr>
          <w:rFonts w:ascii="Times New Roman" w:hAnsi="Times New Roman" w:cs="Times New Roman"/>
          <w:sz w:val="24"/>
          <w:szCs w:val="24"/>
        </w:rPr>
        <w:t xml:space="preserve"> «А горизонт опять в </w:t>
      </w:r>
      <w:proofErr w:type="spellStart"/>
      <w:r w:rsidR="00EE6150" w:rsidRPr="00C468FC">
        <w:rPr>
          <w:rFonts w:ascii="Times New Roman" w:hAnsi="Times New Roman" w:cs="Times New Roman"/>
          <w:sz w:val="24"/>
          <w:szCs w:val="24"/>
        </w:rPr>
        <w:t>движеньи</w:t>
      </w:r>
      <w:proofErr w:type="spellEnd"/>
      <w:r w:rsidR="00EE6150" w:rsidRPr="00C468FC">
        <w:rPr>
          <w:rFonts w:ascii="Times New Roman" w:hAnsi="Times New Roman" w:cs="Times New Roman"/>
          <w:sz w:val="24"/>
          <w:szCs w:val="24"/>
        </w:rPr>
        <w:t>…»</w:t>
      </w:r>
      <w:r w:rsidR="001F1FF9" w:rsidRPr="00C468FC">
        <w:rPr>
          <w:rFonts w:ascii="Times New Roman" w:hAnsi="Times New Roman" w:cs="Times New Roman"/>
          <w:sz w:val="24"/>
          <w:szCs w:val="24"/>
        </w:rPr>
        <w:t>,</w:t>
      </w:r>
    </w:p>
    <w:p w:rsidR="00EE6150" w:rsidRPr="00C468FC" w:rsidRDefault="00695586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«</w:t>
      </w:r>
      <w:r w:rsidR="001005EF" w:rsidRPr="00C468FC">
        <w:rPr>
          <w:rFonts w:ascii="Times New Roman" w:hAnsi="Times New Roman" w:cs="Times New Roman"/>
          <w:sz w:val="24"/>
          <w:szCs w:val="24"/>
        </w:rPr>
        <w:t xml:space="preserve">Вся тундра сегодня в </w:t>
      </w:r>
      <w:proofErr w:type="spellStart"/>
      <w:r w:rsidR="001005EF" w:rsidRPr="00C468FC">
        <w:rPr>
          <w:rFonts w:ascii="Times New Roman" w:hAnsi="Times New Roman" w:cs="Times New Roman"/>
          <w:sz w:val="24"/>
          <w:szCs w:val="24"/>
        </w:rPr>
        <w:t>движеньи</w:t>
      </w:r>
      <w:proofErr w:type="spellEnd"/>
      <w:r w:rsidR="001005EF" w:rsidRPr="00C468FC">
        <w:rPr>
          <w:rFonts w:ascii="Times New Roman" w:hAnsi="Times New Roman" w:cs="Times New Roman"/>
          <w:sz w:val="24"/>
          <w:szCs w:val="24"/>
        </w:rPr>
        <w:t>…»,</w:t>
      </w:r>
      <w:r w:rsidR="00EE6150" w:rsidRPr="00C468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D97" w:rsidRPr="00C468FC" w:rsidRDefault="00CA3C46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Мир, воспетый Алексеем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Пичковым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 xml:space="preserve">, остаётся неизменным. Сегодня, как и вчера, как и века назад «далеко за дымный синий Камень из озёр уносится вода…». Вечно, пока будет жить человек на этой «окраине милой России», будет ему «хлябь родных болот дороже…Крутых утоптанных дорог» и будут близки, и будут спеты лирические стихи – песни Алексея 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Пичкова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>.</w:t>
      </w:r>
    </w:p>
    <w:p w:rsidR="003D1D97" w:rsidRPr="00C468FC" w:rsidRDefault="003D1D97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«Я хотел бы солнце заарканить…»</w:t>
      </w:r>
    </w:p>
    <w:p w:rsidR="003D1D97" w:rsidRPr="00C468FC" w:rsidRDefault="0065720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68FC">
        <w:rPr>
          <w:rFonts w:ascii="Times New Roman" w:hAnsi="Times New Roman" w:cs="Times New Roman"/>
          <w:b/>
          <w:sz w:val="24"/>
          <w:szCs w:val="24"/>
        </w:rPr>
        <w:t>Слайд 20</w:t>
      </w:r>
      <w:r w:rsidR="003D1D97" w:rsidRPr="00C468FC">
        <w:rPr>
          <w:rFonts w:ascii="Times New Roman" w:hAnsi="Times New Roman" w:cs="Times New Roman"/>
          <w:b/>
          <w:sz w:val="24"/>
          <w:szCs w:val="24"/>
        </w:rPr>
        <w:t>.</w:t>
      </w:r>
    </w:p>
    <w:p w:rsidR="003D1D97" w:rsidRPr="00C468FC" w:rsidRDefault="003D1D97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>Будет много хороших поэтов. Но в основании ненецкой поэзии, в числе нескольких камней, которые «</w:t>
      </w:r>
      <w:proofErr w:type="spellStart"/>
      <w:r w:rsidRPr="00C468FC">
        <w:rPr>
          <w:rFonts w:ascii="Times New Roman" w:hAnsi="Times New Roman" w:cs="Times New Roman"/>
          <w:sz w:val="24"/>
          <w:szCs w:val="24"/>
        </w:rPr>
        <w:t>бысть</w:t>
      </w:r>
      <w:proofErr w:type="spellEnd"/>
      <w:r w:rsidRPr="00C468FC">
        <w:rPr>
          <w:rFonts w:ascii="Times New Roman" w:hAnsi="Times New Roman" w:cs="Times New Roman"/>
          <w:sz w:val="24"/>
          <w:szCs w:val="24"/>
        </w:rPr>
        <w:t xml:space="preserve"> во главу угла», всегда будет</w:t>
      </w:r>
      <w:bookmarkStart w:id="0" w:name="_GoBack"/>
      <w:bookmarkEnd w:id="0"/>
      <w:r w:rsidRPr="00C468FC">
        <w:rPr>
          <w:rFonts w:ascii="Times New Roman" w:hAnsi="Times New Roman" w:cs="Times New Roman"/>
          <w:sz w:val="24"/>
          <w:szCs w:val="24"/>
        </w:rPr>
        <w:t xml:space="preserve"> этот удивительный человек и его поэтический мир – поющий, звенящий, яркий, чистый, добрый и тёплый, несмотря на заполярную стужу.</w:t>
      </w:r>
    </w:p>
    <w:p w:rsidR="00234B9C" w:rsidRPr="00C468FC" w:rsidRDefault="003D1D97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Pr="00C468FC">
        <w:rPr>
          <w:rFonts w:ascii="Times New Roman" w:hAnsi="Times New Roman" w:cs="Times New Roman"/>
          <w:sz w:val="24"/>
          <w:szCs w:val="24"/>
        </w:rPr>
        <w:t xml:space="preserve"> «</w:t>
      </w:r>
      <w:r w:rsidR="00C45AC5" w:rsidRPr="00C468FC">
        <w:rPr>
          <w:rFonts w:ascii="Times New Roman" w:hAnsi="Times New Roman" w:cs="Times New Roman"/>
          <w:sz w:val="24"/>
          <w:szCs w:val="24"/>
        </w:rPr>
        <w:t>А я пишу</w:t>
      </w:r>
      <w:r w:rsidR="00234B9C" w:rsidRPr="00C468FC">
        <w:rPr>
          <w:rFonts w:ascii="Times New Roman" w:hAnsi="Times New Roman" w:cs="Times New Roman"/>
          <w:sz w:val="24"/>
          <w:szCs w:val="24"/>
        </w:rPr>
        <w:t xml:space="preserve"> про звёзды ночью синей…»,</w:t>
      </w:r>
    </w:p>
    <w:p w:rsidR="005F52F6" w:rsidRPr="00C468FC" w:rsidRDefault="00234B9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963" w:rsidRPr="00C468F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337963" w:rsidRPr="00C468FC">
        <w:rPr>
          <w:rFonts w:ascii="Times New Roman" w:hAnsi="Times New Roman" w:cs="Times New Roman"/>
          <w:sz w:val="24"/>
          <w:szCs w:val="24"/>
        </w:rPr>
        <w:t>стих</w:t>
      </w:r>
      <w:proofErr w:type="gramEnd"/>
      <w:r w:rsidR="00337963" w:rsidRPr="00C468FC">
        <w:rPr>
          <w:rFonts w:ascii="Times New Roman" w:hAnsi="Times New Roman" w:cs="Times New Roman"/>
          <w:sz w:val="24"/>
          <w:szCs w:val="24"/>
        </w:rPr>
        <w:t xml:space="preserve"> «Мы все лишь разумные дети…»</w:t>
      </w:r>
      <w:r w:rsidR="008D6622" w:rsidRPr="00C468FC">
        <w:rPr>
          <w:rFonts w:ascii="Times New Roman" w:hAnsi="Times New Roman" w:cs="Times New Roman"/>
          <w:sz w:val="24"/>
          <w:szCs w:val="24"/>
        </w:rPr>
        <w:t xml:space="preserve"> </w:t>
      </w:r>
      <w:r w:rsidR="003F224F" w:rsidRPr="00C468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551C" w:rsidRPr="00C468FC" w:rsidRDefault="0071551C" w:rsidP="0033796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046F" w:rsidRPr="00C468FC" w:rsidRDefault="005F52F6" w:rsidP="00337963">
      <w:pPr>
        <w:jc w:val="both"/>
        <w:rPr>
          <w:rFonts w:ascii="Times New Roman" w:hAnsi="Times New Roman" w:cs="Times New Roman"/>
          <w:sz w:val="24"/>
          <w:szCs w:val="24"/>
        </w:rPr>
      </w:pPr>
      <w:r w:rsidRPr="00C468FC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sectPr w:rsidR="0067046F" w:rsidRPr="00C468FC" w:rsidSect="00C468FC">
      <w:footerReference w:type="default" r:id="rId8"/>
      <w:pgSz w:w="11906" w:h="16838"/>
      <w:pgMar w:top="567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8FC" w:rsidRDefault="00C468FC" w:rsidP="00C468FC">
      <w:pPr>
        <w:spacing w:after="0" w:line="240" w:lineRule="auto"/>
      </w:pPr>
      <w:r>
        <w:separator/>
      </w:r>
    </w:p>
  </w:endnote>
  <w:endnote w:type="continuationSeparator" w:id="0">
    <w:p w:rsidR="00C468FC" w:rsidRDefault="00C468FC" w:rsidP="00C46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541337"/>
      <w:docPartObj>
        <w:docPartGallery w:val="Page Numbers (Bottom of Page)"/>
        <w:docPartUnique/>
      </w:docPartObj>
    </w:sdtPr>
    <w:sdtContent>
      <w:p w:rsidR="00C468FC" w:rsidRDefault="00C468F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C468FC" w:rsidRDefault="00C468F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8FC" w:rsidRDefault="00C468FC" w:rsidP="00C468FC">
      <w:pPr>
        <w:spacing w:after="0" w:line="240" w:lineRule="auto"/>
      </w:pPr>
      <w:r>
        <w:separator/>
      </w:r>
    </w:p>
  </w:footnote>
  <w:footnote w:type="continuationSeparator" w:id="0">
    <w:p w:rsidR="00C468FC" w:rsidRDefault="00C468FC" w:rsidP="00C46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1B11F3"/>
    <w:multiLevelType w:val="hybridMultilevel"/>
    <w:tmpl w:val="710E8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5FDE"/>
    <w:rsid w:val="00002F82"/>
    <w:rsid w:val="00037FA0"/>
    <w:rsid w:val="001005EF"/>
    <w:rsid w:val="0011438D"/>
    <w:rsid w:val="001155FE"/>
    <w:rsid w:val="00194AF9"/>
    <w:rsid w:val="001A2E01"/>
    <w:rsid w:val="001C38E4"/>
    <w:rsid w:val="001F1FF9"/>
    <w:rsid w:val="00234B9C"/>
    <w:rsid w:val="00244E62"/>
    <w:rsid w:val="002A2F8E"/>
    <w:rsid w:val="002E3138"/>
    <w:rsid w:val="00337963"/>
    <w:rsid w:val="00392A82"/>
    <w:rsid w:val="003C69D6"/>
    <w:rsid w:val="003D1D97"/>
    <w:rsid w:val="003E6723"/>
    <w:rsid w:val="003F224F"/>
    <w:rsid w:val="00402E40"/>
    <w:rsid w:val="00481317"/>
    <w:rsid w:val="004A306B"/>
    <w:rsid w:val="004C0EBF"/>
    <w:rsid w:val="004C51A7"/>
    <w:rsid w:val="004D5938"/>
    <w:rsid w:val="004F2118"/>
    <w:rsid w:val="00505713"/>
    <w:rsid w:val="00533FE5"/>
    <w:rsid w:val="005632E6"/>
    <w:rsid w:val="005A1167"/>
    <w:rsid w:val="005A6BC8"/>
    <w:rsid w:val="005D3542"/>
    <w:rsid w:val="005D5FDE"/>
    <w:rsid w:val="005F52F6"/>
    <w:rsid w:val="006506AA"/>
    <w:rsid w:val="0065720C"/>
    <w:rsid w:val="0067046F"/>
    <w:rsid w:val="0067111E"/>
    <w:rsid w:val="0067251F"/>
    <w:rsid w:val="006811B9"/>
    <w:rsid w:val="00695586"/>
    <w:rsid w:val="006D5F0B"/>
    <w:rsid w:val="006F2A22"/>
    <w:rsid w:val="00712870"/>
    <w:rsid w:val="0071551C"/>
    <w:rsid w:val="00732C01"/>
    <w:rsid w:val="00742A73"/>
    <w:rsid w:val="007F5C1F"/>
    <w:rsid w:val="00870679"/>
    <w:rsid w:val="008866CB"/>
    <w:rsid w:val="008D6622"/>
    <w:rsid w:val="008E095F"/>
    <w:rsid w:val="008E1ABE"/>
    <w:rsid w:val="008E2527"/>
    <w:rsid w:val="00932136"/>
    <w:rsid w:val="00943E64"/>
    <w:rsid w:val="00973FC9"/>
    <w:rsid w:val="00A0337B"/>
    <w:rsid w:val="00A15EBB"/>
    <w:rsid w:val="00A21AAD"/>
    <w:rsid w:val="00A72529"/>
    <w:rsid w:val="00AE57AC"/>
    <w:rsid w:val="00B15283"/>
    <w:rsid w:val="00B52E9E"/>
    <w:rsid w:val="00BD6174"/>
    <w:rsid w:val="00C05C69"/>
    <w:rsid w:val="00C11A6A"/>
    <w:rsid w:val="00C45AC5"/>
    <w:rsid w:val="00C468FC"/>
    <w:rsid w:val="00C732E6"/>
    <w:rsid w:val="00C84A2D"/>
    <w:rsid w:val="00CA3C46"/>
    <w:rsid w:val="00CB048B"/>
    <w:rsid w:val="00CB119D"/>
    <w:rsid w:val="00D00098"/>
    <w:rsid w:val="00D274D9"/>
    <w:rsid w:val="00D55276"/>
    <w:rsid w:val="00D6084C"/>
    <w:rsid w:val="00DB2D26"/>
    <w:rsid w:val="00E04B69"/>
    <w:rsid w:val="00EA04F8"/>
    <w:rsid w:val="00EC7FD5"/>
    <w:rsid w:val="00EE2E6F"/>
    <w:rsid w:val="00EE6150"/>
    <w:rsid w:val="00EF68E0"/>
    <w:rsid w:val="00F34889"/>
    <w:rsid w:val="00FC5425"/>
    <w:rsid w:val="00FC6762"/>
    <w:rsid w:val="00FD5453"/>
    <w:rsid w:val="00FF1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C8916C-183D-4478-9219-DCF75DF3A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9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46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68FC"/>
  </w:style>
  <w:style w:type="paragraph" w:styleId="a6">
    <w:name w:val="footer"/>
    <w:basedOn w:val="a"/>
    <w:link w:val="a7"/>
    <w:uiPriority w:val="99"/>
    <w:unhideWhenUsed/>
    <w:rsid w:val="00C468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68FC"/>
  </w:style>
  <w:style w:type="paragraph" w:styleId="a8">
    <w:name w:val="Balloon Text"/>
    <w:basedOn w:val="a"/>
    <w:link w:val="a9"/>
    <w:uiPriority w:val="99"/>
    <w:semiHidden/>
    <w:unhideWhenUsed/>
    <w:rsid w:val="00C46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468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C1A24-B027-4A20-B9DA-DBFE65A8A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3</Pages>
  <Words>1302</Words>
  <Characters>7424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Русский_язык</dc:creator>
  <cp:lastModifiedBy>ПЕЧАТЬ</cp:lastModifiedBy>
  <cp:revision>40</cp:revision>
  <cp:lastPrinted>2015-01-31T08:43:00Z</cp:lastPrinted>
  <dcterms:created xsi:type="dcterms:W3CDTF">2014-02-18T16:45:00Z</dcterms:created>
  <dcterms:modified xsi:type="dcterms:W3CDTF">2015-01-31T08:43:00Z</dcterms:modified>
</cp:coreProperties>
</file>